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FDE" w:rsidRDefault="00C80FDE" w:rsidP="00C80FDE">
      <w:r>
        <w:t xml:space="preserve">Read about your assigned theorist (not just in the textbook), and write a paper that includes: 1) a brief biographical sketch of the theorist; 2) a complete, but concise, description of the theory; 3) research findings and anecdotal evidence which supports the theory; and 4) your own critical evaluation of the theory. You should use APA format (including parenthetical citations (Links to an external site.)) throughout the paper and references. Each paper must include citations to at least six peer-reviewed references, aside from the textbook.  Each paper must be a minimum of 6 pages long (double spaced, 12 pt font, 1" margins) of full text (not including the title page, reference pages, etc). You will need to submit your paper online via Canvas no later than the start of class on April 2nd. </w:t>
      </w:r>
    </w:p>
    <w:p w:rsidR="00C80FDE" w:rsidRDefault="00C80FDE" w:rsidP="00C80FDE">
      <w:r>
        <w:t>Changes* I have decided to reduce the paper to a minimum of 5 pages (double spaced, 12 pt font, 1" margins) of full text (not including the title page, reference pages, etc). Instead of 6 peer-reviewed references, students are now required to include a minimum of 4 peer-reviewed references (not including the textbook).</w:t>
      </w:r>
    </w:p>
    <w:p w:rsidR="00C80FDE" w:rsidRDefault="00C80FDE">
      <w:r w:rsidRPr="00E93B33">
        <w:rPr>
          <w:highlight w:val="yellow"/>
        </w:rPr>
        <w:t>Instead of April 2nd, the paper will now be due Tuesday, April 14th before the</w:t>
      </w:r>
      <w:bookmarkStart w:id="0" w:name="_GoBack"/>
      <w:bookmarkEnd w:id="0"/>
      <w:r w:rsidRPr="00E93B33">
        <w:rPr>
          <w:highlight w:val="yellow"/>
        </w:rPr>
        <w:t xml:space="preserve"> start of class (4:59 PM)</w:t>
      </w:r>
      <w:r>
        <w:t>.</w:t>
      </w:r>
    </w:p>
    <w:sectPr w:rsidR="00C80F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FDE"/>
    <w:rsid w:val="00C80FDE"/>
    <w:rsid w:val="00E93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2B4B4EE-BED6-F143-BDDF-14303166B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Neiko Howell</dc:creator>
  <cp:keywords/>
  <dc:description/>
  <cp:lastModifiedBy>Neiko Howell</cp:lastModifiedBy>
  <cp:revision>3</cp:revision>
  <dcterms:created xsi:type="dcterms:W3CDTF">2020-04-14T03:45:00Z</dcterms:created>
  <dcterms:modified xsi:type="dcterms:W3CDTF">2020-04-14T03:46:00Z</dcterms:modified>
</cp:coreProperties>
</file>